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50CE2D1C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3F63B7">
        <w:rPr>
          <w:rFonts w:ascii="Times New Roman" w:eastAsia="Times New Roman" w:hAnsi="Times New Roman" w:cs="Times New Roman"/>
          <w:kern w:val="0"/>
          <w:lang w:val="hr-HR" w:eastAsia="hr-HR" w:bidi="ar-SA"/>
        </w:rPr>
        <w:t>1604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>/24</w:t>
      </w:r>
    </w:p>
    <w:p w14:paraId="4D4BE864" w14:textId="49DFC810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405288">
        <w:rPr>
          <w:rFonts w:ascii="Times New Roman" w:eastAsia="Times New Roman" w:hAnsi="Times New Roman" w:cs="Times New Roman"/>
          <w:kern w:val="0"/>
          <w:lang w:val="hr-HR" w:eastAsia="hr-HR" w:bidi="ar-SA"/>
        </w:rPr>
        <w:t>12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40528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7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73979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7B065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7E4584" w14:textId="3C38EDEF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F1BAEF6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567005">
        <w:rPr>
          <w:rFonts w:ascii="Times New Roman" w:hAnsi="Times New Roman" w:cs="Times New Roman"/>
          <w:b/>
          <w:lang w:val="hr-HR"/>
        </w:rPr>
        <w:t xml:space="preserve"> ZA ENERGETIKU, RUDARSTVO </w:t>
      </w:r>
      <w:r w:rsidR="0071365B">
        <w:rPr>
          <w:rFonts w:ascii="Times New Roman" w:hAnsi="Times New Roman" w:cs="Times New Roman"/>
          <w:b/>
          <w:lang w:val="hr-HR"/>
        </w:rPr>
        <w:t>I</w:t>
      </w:r>
      <w:r w:rsidR="00567005">
        <w:rPr>
          <w:rFonts w:ascii="Times New Roman" w:hAnsi="Times New Roman" w:cs="Times New Roman"/>
          <w:b/>
          <w:lang w:val="hr-HR"/>
        </w:rPr>
        <w:t xml:space="preserve"> INDUSTRIJU</w:t>
      </w:r>
    </w:p>
    <w:p w14:paraId="27BCC859" w14:textId="57340882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7032AC13" w14:textId="18E86D7B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  <w:r w:rsidRPr="00567005">
        <w:rPr>
          <w:rFonts w:ascii="Times New Roman" w:hAnsi="Times New Roman" w:cs="Times New Roman"/>
          <w:b/>
          <w:lang w:val="hr-HR" w:eastAsia="en-US"/>
        </w:rPr>
        <w:t>P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O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Z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I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V</w:t>
      </w:r>
    </w:p>
    <w:p w14:paraId="7C385A2D" w14:textId="77777777" w:rsidR="00567005" w:rsidRP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5D785209" w14:textId="276C43C0" w:rsidR="00261697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</w:t>
      </w:r>
      <w:r w:rsidR="00567005">
        <w:rPr>
          <w:rFonts w:ascii="Times New Roman" w:hAnsi="Times New Roman" w:cs="Times New Roman"/>
          <w:lang w:val="hr-HR"/>
        </w:rPr>
        <w:t>Predstavničkog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5F1A39">
        <w:rPr>
          <w:rFonts w:ascii="Times New Roman" w:hAnsi="Times New Roman" w:cs="Times New Roman"/>
          <w:b/>
          <w:lang w:val="hr-HR"/>
        </w:rPr>
        <w:t>1</w:t>
      </w:r>
      <w:r w:rsidR="00405288">
        <w:rPr>
          <w:rFonts w:ascii="Times New Roman" w:hAnsi="Times New Roman" w:cs="Times New Roman"/>
          <w:b/>
          <w:lang w:val="hr-HR"/>
        </w:rPr>
        <w:t>3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</w:t>
      </w:r>
      <w:r w:rsidR="00567005">
        <w:rPr>
          <w:rFonts w:ascii="Times New Roman" w:hAnsi="Times New Roman" w:cs="Times New Roman"/>
          <w:b/>
          <w:lang w:val="hr-HR"/>
        </w:rPr>
        <w:t xml:space="preserve">acije BiH, koja će se održati u </w:t>
      </w:r>
      <w:r w:rsidR="00405288">
        <w:rPr>
          <w:rFonts w:ascii="Times New Roman" w:hAnsi="Times New Roman" w:cs="Times New Roman"/>
          <w:b/>
          <w:lang w:val="hr-HR"/>
        </w:rPr>
        <w:t>srijedu</w:t>
      </w:r>
      <w:r w:rsidR="00567005">
        <w:rPr>
          <w:rFonts w:ascii="Times New Roman" w:hAnsi="Times New Roman" w:cs="Times New Roman"/>
          <w:b/>
          <w:lang w:val="hr-HR"/>
        </w:rPr>
        <w:t xml:space="preserve">, </w:t>
      </w:r>
      <w:r w:rsidR="007B0656">
        <w:rPr>
          <w:rFonts w:ascii="Times New Roman" w:hAnsi="Times New Roman" w:cs="Times New Roman"/>
          <w:b/>
          <w:lang w:val="hr-HR"/>
        </w:rPr>
        <w:t>2</w:t>
      </w:r>
      <w:r w:rsidR="00405288">
        <w:rPr>
          <w:rFonts w:ascii="Times New Roman" w:hAnsi="Times New Roman" w:cs="Times New Roman"/>
          <w:b/>
          <w:lang w:val="hr-HR"/>
        </w:rPr>
        <w:t>4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67005">
        <w:rPr>
          <w:rFonts w:ascii="Times New Roman" w:hAnsi="Times New Roman" w:cs="Times New Roman"/>
          <w:b/>
          <w:lang w:val="hr-HR"/>
        </w:rPr>
        <w:t xml:space="preserve"> </w:t>
      </w:r>
      <w:r w:rsidR="00405288">
        <w:rPr>
          <w:rFonts w:ascii="Times New Roman" w:hAnsi="Times New Roman" w:cs="Times New Roman"/>
          <w:b/>
          <w:lang w:val="hr-HR"/>
        </w:rPr>
        <w:t>7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F1A39">
        <w:rPr>
          <w:rFonts w:ascii="Times New Roman" w:hAnsi="Times New Roman" w:cs="Times New Roman"/>
          <w:b/>
          <w:lang w:val="hr-HR"/>
        </w:rPr>
        <w:t xml:space="preserve"> </w:t>
      </w:r>
      <w:r w:rsidRPr="005B3BEB">
        <w:rPr>
          <w:rFonts w:ascii="Times New Roman" w:hAnsi="Times New Roman" w:cs="Times New Roman"/>
          <w:b/>
          <w:lang w:val="hr-HR"/>
        </w:rPr>
        <w:t>202</w:t>
      </w:r>
      <w:r w:rsidR="00567005">
        <w:rPr>
          <w:rFonts w:ascii="Times New Roman" w:hAnsi="Times New Roman" w:cs="Times New Roman"/>
          <w:b/>
          <w:lang w:val="hr-HR"/>
        </w:rPr>
        <w:t>4</w:t>
      </w:r>
      <w:r w:rsidRPr="005B3BEB">
        <w:rPr>
          <w:rFonts w:ascii="Times New Roman" w:hAnsi="Times New Roman" w:cs="Times New Roman"/>
          <w:b/>
          <w:lang w:val="hr-HR"/>
        </w:rPr>
        <w:t>. godine, sa početkom rada u 1</w:t>
      </w:r>
      <w:r w:rsidR="00405288">
        <w:rPr>
          <w:rFonts w:ascii="Times New Roman" w:hAnsi="Times New Roman" w:cs="Times New Roman"/>
          <w:b/>
          <w:lang w:val="hr-HR"/>
        </w:rPr>
        <w:t>0,00</w:t>
      </w:r>
      <w:r w:rsidRPr="005B3BEB">
        <w:rPr>
          <w:rFonts w:ascii="Times New Roman" w:hAnsi="Times New Roman" w:cs="Times New Roman"/>
          <w:b/>
          <w:lang w:val="hr-HR"/>
        </w:rPr>
        <w:t xml:space="preserve"> sati</w:t>
      </w:r>
      <w:r w:rsidRPr="005B3BEB">
        <w:rPr>
          <w:rFonts w:ascii="Times New Roman" w:hAnsi="Times New Roman" w:cs="Times New Roman"/>
          <w:lang w:val="hr-HR"/>
        </w:rPr>
        <w:t>.</w:t>
      </w:r>
      <w:r w:rsidR="00EA4239">
        <w:rPr>
          <w:rFonts w:ascii="Times New Roman" w:hAnsi="Times New Roman" w:cs="Times New Roman"/>
          <w:lang w:val="hr-HR"/>
        </w:rPr>
        <w:t xml:space="preserve"> </w:t>
      </w:r>
    </w:p>
    <w:p w14:paraId="73A24C40" w14:textId="77777777" w:rsidR="00261697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5D11E4A4" w14:textId="34543075" w:rsidR="005B3BEB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CD3C010" w14:textId="77777777" w:rsidR="00261697" w:rsidRPr="005B3BEB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038FD444" w14:textId="77777777" w:rsidR="00405288" w:rsidRDefault="00C57E66" w:rsidP="00C57E66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</w:t>
      </w:r>
      <w:r w:rsidR="00405288">
        <w:rPr>
          <w:rFonts w:ascii="Times New Roman" w:hAnsi="Times New Roman" w:cs="Times New Roman"/>
          <w:sz w:val="24"/>
          <w:szCs w:val="24"/>
          <w:lang w:val="hr-BA"/>
        </w:rPr>
        <w:t>anje zapisnika sa 10. sjednice Odbora za ene</w:t>
      </w:r>
      <w:r>
        <w:rPr>
          <w:rFonts w:ascii="Times New Roman" w:hAnsi="Times New Roman" w:cs="Times New Roman"/>
          <w:sz w:val="24"/>
          <w:szCs w:val="24"/>
          <w:lang w:val="hr-BA"/>
        </w:rPr>
        <w:t>rgetiku, rudarstvo i industriju</w:t>
      </w:r>
      <w:r w:rsidR="00405288">
        <w:rPr>
          <w:rFonts w:ascii="Times New Roman" w:hAnsi="Times New Roman" w:cs="Times New Roman"/>
          <w:sz w:val="24"/>
          <w:szCs w:val="24"/>
          <w:lang w:val="hr-BA"/>
        </w:rPr>
        <w:t>,</w:t>
      </w:r>
    </w:p>
    <w:p w14:paraId="72FF5FCC" w14:textId="6D453B15" w:rsidR="00C57E66" w:rsidRDefault="00405288" w:rsidP="00C57E66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sa 11. sjednice Odbora za energetiku, rudarstvo i industriju,</w:t>
      </w:r>
    </w:p>
    <w:p w14:paraId="627D535D" w14:textId="4A211A6B" w:rsidR="00C57E66" w:rsidRDefault="00C57E66" w:rsidP="00C57E66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Prijedlog Odluke o prihvatanju zaduženja po Ugovoru o finansiranju između Bosne i Hercegovine i Evropske investicione banke za realizaciju Projekta Vjetroelektrana Vlašić,</w:t>
      </w:r>
    </w:p>
    <w:p w14:paraId="2D16D2CB" w14:textId="77777777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1DF484B8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gradi Parlamenta Federacije BiH </w:t>
      </w:r>
      <w:r w:rsidR="00197762">
        <w:rPr>
          <w:rFonts w:ascii="Times New Roman" w:hAnsi="Times New Roman" w:cs="Times New Roman"/>
          <w:b/>
          <w:u w:val="single"/>
          <w:lang w:val="hr-HR" w:eastAsia="hr-HR"/>
        </w:rPr>
        <w:t>(s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ala </w:t>
      </w:r>
      <w:r w:rsidR="00197762">
        <w:rPr>
          <w:rFonts w:ascii="Times New Roman" w:hAnsi="Times New Roman" w:cs="Times New Roman"/>
          <w:b/>
          <w:u w:val="single"/>
          <w:lang w:val="hr-HR" w:eastAsia="hr-HR"/>
        </w:rPr>
        <w:t>320/III)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64A45F3A" w14:textId="77777777" w:rsidR="00261697" w:rsidRDefault="00261697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09B8CC6D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s.r.                                                                                                               </w:t>
      </w:r>
    </w:p>
    <w:p w14:paraId="06CC6E20" w14:textId="47D89B76" w:rsidR="005B3BEB" w:rsidRPr="005B3BEB" w:rsidRDefault="00405288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</w:t>
      </w:r>
      <w:r w:rsidR="005B3BEB"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7CA5C179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</w:t>
      </w:r>
      <w:r w:rsidR="00405288">
        <w:rPr>
          <w:rFonts w:ascii="Times New Roman" w:hAnsi="Times New Roman" w:cs="Times New Roman"/>
          <w:lang w:val="hr-HR" w:eastAsia="hr-HR"/>
        </w:rPr>
        <w:t>em</w:t>
      </w:r>
      <w:r w:rsidRPr="005B3BEB">
        <w:rPr>
          <w:rFonts w:ascii="Times New Roman" w:hAnsi="Times New Roman" w:cs="Times New Roman"/>
          <w:lang w:val="hr-HR" w:eastAsia="hr-HR"/>
        </w:rPr>
        <w:t xml:space="preserve">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7DFC3EEE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510739F4" w14:textId="10A56B88" w:rsidR="00405288" w:rsidRDefault="00405288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Federalnom minist</w:t>
      </w:r>
      <w:r w:rsidR="003F63B7">
        <w:rPr>
          <w:rFonts w:ascii="Times New Roman" w:hAnsi="Times New Roman" w:cs="Times New Roman"/>
          <w:lang w:val="hr-HR" w:eastAsia="hr-HR"/>
        </w:rPr>
        <w:t>a</w:t>
      </w:r>
      <w:r>
        <w:rPr>
          <w:rFonts w:ascii="Times New Roman" w:hAnsi="Times New Roman" w:cs="Times New Roman"/>
          <w:lang w:val="hr-HR" w:eastAsia="hr-HR"/>
        </w:rPr>
        <w:t>rstvu finansija</w:t>
      </w:r>
    </w:p>
    <w:p w14:paraId="79E3F4B2" w14:textId="77777777" w:rsidR="00197762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197762">
        <w:rPr>
          <w:rFonts w:ascii="Times New Roman" w:hAnsi="Times New Roman" w:cs="Times New Roman"/>
          <w:lang w:val="hr-HR" w:eastAsia="hr-HR"/>
        </w:rPr>
        <w:t>JP Elektroprivreda BiH</w:t>
      </w:r>
    </w:p>
    <w:p w14:paraId="096214DC" w14:textId="696F0FB7" w:rsidR="005B3BEB" w:rsidRPr="005B3BEB" w:rsidRDefault="00197762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bookmarkStart w:id="0" w:name="_GoBack"/>
      <w:bookmarkEnd w:id="0"/>
      <w:r w:rsidR="0071365B">
        <w:rPr>
          <w:rFonts w:ascii="Times New Roman" w:hAnsi="Times New Roman" w:cs="Times New Roman"/>
          <w:lang w:val="hr-HR" w:eastAsia="hr-HR"/>
        </w:rPr>
        <w:t>p</w:t>
      </w:r>
      <w:r w:rsidR="002816D9">
        <w:rPr>
          <w:rFonts w:ascii="Times New Roman" w:hAnsi="Times New Roman" w:cs="Times New Roman"/>
          <w:lang w:val="hr-HR" w:eastAsia="hr-HR"/>
        </w:rPr>
        <w:t>isarnici</w:t>
      </w:r>
    </w:p>
    <w:p w14:paraId="12C6F818" w14:textId="51EA0B49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ačunovodstvu</w:t>
      </w:r>
    </w:p>
    <w:p w14:paraId="76285EB9" w14:textId="2C6CE12E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sectPr w:rsidR="005B3BEB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1A141" w14:textId="77777777" w:rsidR="00E17348" w:rsidRDefault="00E17348" w:rsidP="00D12E7F">
      <w:pPr>
        <w:rPr>
          <w:rFonts w:hint="eastAsia"/>
        </w:rPr>
      </w:pPr>
      <w:r>
        <w:separator/>
      </w:r>
    </w:p>
  </w:endnote>
  <w:endnote w:type="continuationSeparator" w:id="0">
    <w:p w14:paraId="14598018" w14:textId="77777777" w:rsidR="00E17348" w:rsidRDefault="00E17348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303DE" w14:textId="77777777" w:rsidR="00E17348" w:rsidRDefault="00E17348" w:rsidP="00D12E7F">
      <w:pPr>
        <w:rPr>
          <w:rFonts w:hint="eastAsia"/>
        </w:rPr>
      </w:pPr>
      <w:r>
        <w:separator/>
      </w:r>
    </w:p>
  </w:footnote>
  <w:footnote w:type="continuationSeparator" w:id="0">
    <w:p w14:paraId="0F8556E1" w14:textId="77777777" w:rsidR="00E17348" w:rsidRDefault="00E17348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100819"/>
    <w:rsid w:val="00110B22"/>
    <w:rsid w:val="001127F1"/>
    <w:rsid w:val="00183B70"/>
    <w:rsid w:val="001861AF"/>
    <w:rsid w:val="0019645A"/>
    <w:rsid w:val="00197762"/>
    <w:rsid w:val="001E65A1"/>
    <w:rsid w:val="001F780A"/>
    <w:rsid w:val="00202000"/>
    <w:rsid w:val="00226294"/>
    <w:rsid w:val="00261697"/>
    <w:rsid w:val="00273B6F"/>
    <w:rsid w:val="002816D9"/>
    <w:rsid w:val="002B02ED"/>
    <w:rsid w:val="002C2E56"/>
    <w:rsid w:val="002D5947"/>
    <w:rsid w:val="002D636C"/>
    <w:rsid w:val="002E6B42"/>
    <w:rsid w:val="00302204"/>
    <w:rsid w:val="00307D2E"/>
    <w:rsid w:val="00311817"/>
    <w:rsid w:val="00316B23"/>
    <w:rsid w:val="00327779"/>
    <w:rsid w:val="00333081"/>
    <w:rsid w:val="003558CD"/>
    <w:rsid w:val="00363CAD"/>
    <w:rsid w:val="00396C24"/>
    <w:rsid w:val="003A5B02"/>
    <w:rsid w:val="003C34E3"/>
    <w:rsid w:val="003E4C9B"/>
    <w:rsid w:val="003E5493"/>
    <w:rsid w:val="003E58CC"/>
    <w:rsid w:val="003F56E6"/>
    <w:rsid w:val="003F63B7"/>
    <w:rsid w:val="00402E9C"/>
    <w:rsid w:val="00403B84"/>
    <w:rsid w:val="00405288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87E2A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4483F"/>
    <w:rsid w:val="00567005"/>
    <w:rsid w:val="00573D58"/>
    <w:rsid w:val="00587FE2"/>
    <w:rsid w:val="005B2EB7"/>
    <w:rsid w:val="005B3BEB"/>
    <w:rsid w:val="005D0B45"/>
    <w:rsid w:val="005D30AA"/>
    <w:rsid w:val="005E4F9D"/>
    <w:rsid w:val="005F1A39"/>
    <w:rsid w:val="005F42D0"/>
    <w:rsid w:val="005F4E51"/>
    <w:rsid w:val="00605F1B"/>
    <w:rsid w:val="006079F1"/>
    <w:rsid w:val="00613905"/>
    <w:rsid w:val="006210A3"/>
    <w:rsid w:val="006214D6"/>
    <w:rsid w:val="0063714B"/>
    <w:rsid w:val="006600CB"/>
    <w:rsid w:val="0068499C"/>
    <w:rsid w:val="00696B52"/>
    <w:rsid w:val="006B6116"/>
    <w:rsid w:val="006E2EA2"/>
    <w:rsid w:val="006F114F"/>
    <w:rsid w:val="007133C0"/>
    <w:rsid w:val="0071365B"/>
    <w:rsid w:val="007648F6"/>
    <w:rsid w:val="00767846"/>
    <w:rsid w:val="0077119A"/>
    <w:rsid w:val="00786685"/>
    <w:rsid w:val="007B0656"/>
    <w:rsid w:val="007E223F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14EF6"/>
    <w:rsid w:val="00920DD4"/>
    <w:rsid w:val="00923BA5"/>
    <w:rsid w:val="00960224"/>
    <w:rsid w:val="009624BC"/>
    <w:rsid w:val="00965CFF"/>
    <w:rsid w:val="0097614C"/>
    <w:rsid w:val="00982B0B"/>
    <w:rsid w:val="0099553B"/>
    <w:rsid w:val="009972B1"/>
    <w:rsid w:val="009A39F3"/>
    <w:rsid w:val="009A4A4A"/>
    <w:rsid w:val="009A7FE3"/>
    <w:rsid w:val="009B49BB"/>
    <w:rsid w:val="009C24A6"/>
    <w:rsid w:val="009D7D51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3D41"/>
    <w:rsid w:val="00C1411E"/>
    <w:rsid w:val="00C27D6F"/>
    <w:rsid w:val="00C32C6B"/>
    <w:rsid w:val="00C40CC1"/>
    <w:rsid w:val="00C41F01"/>
    <w:rsid w:val="00C54502"/>
    <w:rsid w:val="00C55D7F"/>
    <w:rsid w:val="00C57E66"/>
    <w:rsid w:val="00C673B2"/>
    <w:rsid w:val="00C92353"/>
    <w:rsid w:val="00C94E1C"/>
    <w:rsid w:val="00C977A9"/>
    <w:rsid w:val="00CB1924"/>
    <w:rsid w:val="00CB6FD6"/>
    <w:rsid w:val="00CD0B68"/>
    <w:rsid w:val="00CE592D"/>
    <w:rsid w:val="00D03CD5"/>
    <w:rsid w:val="00D12E7F"/>
    <w:rsid w:val="00D37007"/>
    <w:rsid w:val="00D45A81"/>
    <w:rsid w:val="00D6572B"/>
    <w:rsid w:val="00D75354"/>
    <w:rsid w:val="00DA7868"/>
    <w:rsid w:val="00DC665A"/>
    <w:rsid w:val="00DD5A13"/>
    <w:rsid w:val="00DF67E7"/>
    <w:rsid w:val="00E00C31"/>
    <w:rsid w:val="00E17348"/>
    <w:rsid w:val="00E378D2"/>
    <w:rsid w:val="00E4517D"/>
    <w:rsid w:val="00E50166"/>
    <w:rsid w:val="00E50998"/>
    <w:rsid w:val="00E524DB"/>
    <w:rsid w:val="00E57850"/>
    <w:rsid w:val="00E670C3"/>
    <w:rsid w:val="00E716A0"/>
    <w:rsid w:val="00E73979"/>
    <w:rsid w:val="00E73FB6"/>
    <w:rsid w:val="00E74147"/>
    <w:rsid w:val="00EA3DF9"/>
    <w:rsid w:val="00EA4239"/>
    <w:rsid w:val="00EA69BC"/>
    <w:rsid w:val="00EA6F53"/>
    <w:rsid w:val="00ED06B0"/>
    <w:rsid w:val="00EF0323"/>
    <w:rsid w:val="00F207AD"/>
    <w:rsid w:val="00F35E17"/>
    <w:rsid w:val="00F36D62"/>
    <w:rsid w:val="00F422ED"/>
    <w:rsid w:val="00F60623"/>
    <w:rsid w:val="00F661DE"/>
    <w:rsid w:val="00FB1EF9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0E3FF-421D-4B31-A142-5111ECA4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2024-07-12T09:35:00Z</cp:lastPrinted>
  <dcterms:created xsi:type="dcterms:W3CDTF">2024-07-12T08:46:00Z</dcterms:created>
  <dcterms:modified xsi:type="dcterms:W3CDTF">2024-07-12T09:39:00Z</dcterms:modified>
</cp:coreProperties>
</file>